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5f8e6a228e4f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FLESBERG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Lampeland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Lampeland,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FLESBERG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613cb597ca541a9"/>
      <w:footerReference xmlns:r="http://schemas.openxmlformats.org/officeDocument/2006/relationships" w:type="default" r:id="Reab2a70216c648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FLESBERG KOMMUNE   ·   Org.nr 940 898 862   ·   Kommunehuset   ·   3623 LAMPELAND   ·   Tlf. 31 02 20 00   ·   postmottak@flesberg.kommune.no   ·   www.flesberg.kommune.no/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FLESBERG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13cb597ca541a9" /><Relationship Type="http://schemas.openxmlformats.org/officeDocument/2006/relationships/footer" Target="/word/footer1.xml" Id="Reab2a70216c648df" /></Relationships>
</file>