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df274fabf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BIL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BIL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3edbfb1e6f4bbf"/>
      <w:footerReference xmlns:r="http://schemas.openxmlformats.org/officeDocument/2006/relationships" w:type="default" r:id="R2f5757017c4c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BIL EIENDOM AS   ·   Org.nr 941 367 593   ·   Jøssundveien 133   ·   7167 VALLERSUND   ·   Tlf. 72 52 76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BIL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edbfb1e6f4bbf" /><Relationship Type="http://schemas.openxmlformats.org/officeDocument/2006/relationships/footer" Target="/word/footer1.xml" Id="R2f5757017c4c4240" /></Relationships>
</file>