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b4a0b1e42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24d0e5a76d0c47a7"/>
      <w:footerReference xmlns:r="http://schemas.openxmlformats.org/officeDocument/2006/relationships" w:type="default" r:id="R6955693ea7b6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0e5a76d0c47a7" /><Relationship Type="http://schemas.openxmlformats.org/officeDocument/2006/relationships/footer" Target="/word/footer1.xml" Id="R6955693ea7b6486d" /></Relationships>
</file>