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5e853b884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9d99edd7fb6d48ba"/>
      <w:footerReference xmlns:r="http://schemas.openxmlformats.org/officeDocument/2006/relationships" w:type="default" r:id="R303360c1924b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9edd7fb6d48ba" /><Relationship Type="http://schemas.openxmlformats.org/officeDocument/2006/relationships/footer" Target="/word/footer1.xml" Id="R303360c1924b4b14" /></Relationships>
</file>