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df52b76b9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BYGG &amp; EIENDOMS SERVICE AS.</w:t>
      </w:r>
    </w:p>
    <w:sectPr>
      <w:headerReference xmlns:r="http://schemas.openxmlformats.org/officeDocument/2006/relationships" w:type="default" r:id="Rd408f1e115304da2"/>
      <w:footerReference xmlns:r="http://schemas.openxmlformats.org/officeDocument/2006/relationships" w:type="default" r:id="R35d24136613a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EIENDOMS SERVICE AS   ·   Org.nr 941 972 047   ·   Øvre Eikervei 14   ·   3048 DRAMMEN   ·   Tlf. 32 81 08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EIENDOMS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8f1e115304da2" /><Relationship Type="http://schemas.openxmlformats.org/officeDocument/2006/relationships/footer" Target="/word/footer1.xml" Id="R35d24136613a4564" /></Relationships>
</file>