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ec6cab4a0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1b44648344e8c"/>
      <w:footerReference xmlns:r="http://schemas.openxmlformats.org/officeDocument/2006/relationships" w:type="default" r:id="Re508f0d9838b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DIGART AS   ·   Org.nr 941 973 019   ·   Ørsnes Brygge 5C   ·   3120 NØTTERØY   ·   Tlf. 22 50 36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1b44648344e8c" /><Relationship Type="http://schemas.openxmlformats.org/officeDocument/2006/relationships/footer" Target="/word/footer1.xml" Id="Re508f0d9838b4de5" /></Relationships>
</file>