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1f8119151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HAMILTON AS</w:t>
      </w:r>
    </w:p>
    <w:sectPr>
      <w:headerReference xmlns:r="http://schemas.openxmlformats.org/officeDocument/2006/relationships" w:type="default" r:id="R3149ea421c0b4cf8"/>
      <w:footerReference xmlns:r="http://schemas.openxmlformats.org/officeDocument/2006/relationships" w:type="default" r:id="Ree04e87b9cee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HAMILTON AS   ·   Org.nr 942 081 391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HAMILTON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9ea421c0b4cf8" /><Relationship Type="http://schemas.openxmlformats.org/officeDocument/2006/relationships/footer" Target="/word/footer1.xml" Id="Ree04e87b9cee4b90" /></Relationships>
</file>