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83f944690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HAMILTON AS</w:t>
      </w:r>
    </w:p>
    <w:sectPr>
      <w:headerReference xmlns:r="http://schemas.openxmlformats.org/officeDocument/2006/relationships" w:type="default" r:id="R2529855a55f94671"/>
      <w:footerReference xmlns:r="http://schemas.openxmlformats.org/officeDocument/2006/relationships" w:type="default" r:id="R7e9afd1fed3a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HAMILTON AS   ·   Org.nr 942 081 391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HAMILTON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9855a55f94671" /><Relationship Type="http://schemas.openxmlformats.org/officeDocument/2006/relationships/footer" Target="/word/footer1.xml" Id="R7e9afd1fed3a4ce8" /></Relationships>
</file>