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2150439be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27b944354ab44c5f"/>
      <w:footerReference xmlns:r="http://schemas.openxmlformats.org/officeDocument/2006/relationships" w:type="default" r:id="Rf4a81d05649b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944354ab44c5f" /><Relationship Type="http://schemas.openxmlformats.org/officeDocument/2006/relationships/footer" Target="/word/footer1.xml" Id="Rf4a81d05649b4658" /></Relationships>
</file>