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d1113fa58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TRAVEL AS</w:t>
      </w:r>
    </w:p>
    <w:sectPr>
      <w:headerReference xmlns:r="http://schemas.openxmlformats.org/officeDocument/2006/relationships" w:type="default" r:id="R7c9217bab1894abb"/>
      <w:footerReference xmlns:r="http://schemas.openxmlformats.org/officeDocument/2006/relationships" w:type="default" r:id="R1722be43767d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TRAVEL AS   ·   Org.nr 942 962 568   ·   Treskeveien 5   ·   4043 HAFRSFJORD   ·   Tlf. 51 59 90 60   ·   post@boreal.no   ·   www.boreal.no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TRAVEL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217bab1894abb" /><Relationship Type="http://schemas.openxmlformats.org/officeDocument/2006/relationships/footer" Target="/word/footer1.xml" Id="R1722be43767d4f02" /></Relationships>
</file>