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7b03653af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 HELGELAND AVD 143.</w:t>
      </w:r>
    </w:p>
    <w:sectPr>
      <w:headerReference xmlns:r="http://schemas.openxmlformats.org/officeDocument/2006/relationships" w:type="default" r:id="R883cda33553b45dd"/>
      <w:footerReference xmlns:r="http://schemas.openxmlformats.org/officeDocument/2006/relationships" w:type="default" r:id="R656a2a63e7a8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cda33553b45dd" /><Relationship Type="http://schemas.openxmlformats.org/officeDocument/2006/relationships/footer" Target="/word/footer1.xml" Id="R656a2a63e7a84ac8" /></Relationships>
</file>