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2af46098f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MOBILE AS</w:t>
      </w:r>
    </w:p>
    <w:sectPr>
      <w:headerReference xmlns:r="http://schemas.openxmlformats.org/officeDocument/2006/relationships" w:type="default" r:id="R020f3ff8f4d747e1"/>
      <w:footerReference xmlns:r="http://schemas.openxmlformats.org/officeDocument/2006/relationships" w:type="default" r:id="R6334f7a8c657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MOBILE AS   ·   Org.nr 943 416 893   ·   Stasjonsveien 18   ·   1396 BILLINGSTAD   ·   Tlf. 67 49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f3ff8f4d747e1" /><Relationship Type="http://schemas.openxmlformats.org/officeDocument/2006/relationships/footer" Target="/word/footer1.xml" Id="R6334f7a8c6574dac" /></Relationships>
</file>