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846d8fea1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MOBILE AS</w:t>
      </w:r>
    </w:p>
    <w:sectPr>
      <w:headerReference xmlns:r="http://schemas.openxmlformats.org/officeDocument/2006/relationships" w:type="default" r:id="R4894c9e6d68b4873"/>
      <w:footerReference xmlns:r="http://schemas.openxmlformats.org/officeDocument/2006/relationships" w:type="default" r:id="Rf1a1dfbee314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MOBILE AS   ·   Org.nr 943 416 893   ·   Stasjonsveien 18   ·   1396 BILLINGSTAD   ·   Tlf. 67 49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4c9e6d68b4873" /><Relationship Type="http://schemas.openxmlformats.org/officeDocument/2006/relationships/footer" Target="/word/footer1.xml" Id="Rf1a1dfbee314409c" /></Relationships>
</file>