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617143eb3443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NANSEN SENTER FOR MILJØ OG FJERNMÅLING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NANSEN SENTER FOR MILJØ OG FJERNMÅLING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b4d274f466495b"/>
      <w:footerReference xmlns:r="http://schemas.openxmlformats.org/officeDocument/2006/relationships" w:type="default" r:id="R71d385a2c3ff4d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NANSEN SENTER FOR MILJØ OG FJERNMÅLING   ·   Org.nr 943 432 449   ·   Jahnebakken 3   ·   5007 BERGEN   ·   Tlf. 55 20 58 00   ·   admin@nersc.no   ·   www.nersc.no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NANSEN SENTER FOR MILJØ OG FJERNMÅLING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b4d274f466495b" /><Relationship Type="http://schemas.openxmlformats.org/officeDocument/2006/relationships/footer" Target="/word/footer1.xml" Id="R71d385a2c3ff4d22" /></Relationships>
</file>