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567c9495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74c694365e224b5f"/>
      <w:footerReference xmlns:r="http://schemas.openxmlformats.org/officeDocument/2006/relationships" w:type="default" r:id="R4c0f41cebc58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694365e224b5f" /><Relationship Type="http://schemas.openxmlformats.org/officeDocument/2006/relationships/footer" Target="/word/footer1.xml" Id="R4c0f41cebc584c32" /></Relationships>
</file>