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fd25f459f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NESODDEN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af2d59559f8741ad"/>
      <w:footerReference xmlns:r="http://schemas.openxmlformats.org/officeDocument/2006/relationships" w:type="default" r:id="Rdd7cf9c8ce7f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d59559f8741ad" /><Relationship Type="http://schemas.openxmlformats.org/officeDocument/2006/relationships/footer" Target="/word/footer1.xml" Id="Rdd7cf9c8ce7f437c" /></Relationships>
</file>