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2bfbb6c7e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AVERØY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AVERØY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7fd828975c4b84"/>
      <w:footerReference xmlns:r="http://schemas.openxmlformats.org/officeDocument/2006/relationships" w:type="default" r:id="R9a6d7c094e1d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fd828975c4b84" /><Relationship Type="http://schemas.openxmlformats.org/officeDocument/2006/relationships/footer" Target="/word/footer1.xml" Id="R9a6d7c094e1d464a" /></Relationships>
</file>