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986efd26b4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TOXAM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TOXAM AS</w:t>
      </w:r>
    </w:p>
    <w:sectPr>
      <w:headerReference xmlns:r="http://schemas.openxmlformats.org/officeDocument/2006/relationships" w:type="default" r:id="R0aa8fc22a18f4b64"/>
      <w:footerReference xmlns:r="http://schemas.openxmlformats.org/officeDocument/2006/relationships" w:type="default" r:id="Rf834af8b3aea42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TOXAM AS   ·   Org.nr 944 797 823   ·   Rugdestien 10A   ·   0778 OSLO   ·   Tlf. 22 41 16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TOXAM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a8fc22a18f4b64" /><Relationship Type="http://schemas.openxmlformats.org/officeDocument/2006/relationships/footer" Target="/word/footer1.xml" Id="Rf834af8b3aea428c" /></Relationships>
</file>