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39876239a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TOXAM AS</w:t>
      </w:r>
    </w:p>
    <w:sectPr>
      <w:headerReference xmlns:r="http://schemas.openxmlformats.org/officeDocument/2006/relationships" w:type="default" r:id="R869609f4d49e4add"/>
      <w:footerReference xmlns:r="http://schemas.openxmlformats.org/officeDocument/2006/relationships" w:type="default" r:id="Ra672ff15152a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TOXAM AS   ·   Org.nr 944 797 823   ·   Rugdestien 10A   ·   0778 OSLO   ·   Tlf. 22 41 16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TOXAM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609f4d49e4add" /><Relationship Type="http://schemas.openxmlformats.org/officeDocument/2006/relationships/footer" Target="/word/footer1.xml" Id="Ra672ff15152a42c9" /></Relationships>
</file>