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eca3b9755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5e391a64e4792"/>
      <w:footerReference xmlns:r="http://schemas.openxmlformats.org/officeDocument/2006/relationships" w:type="default" r:id="R84d6e1aa6b16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5e391a64e4792" /><Relationship Type="http://schemas.openxmlformats.org/officeDocument/2006/relationships/footer" Target="/word/footer1.xml" Id="R84d6e1aa6b16473d" /></Relationships>
</file>