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ad6acad94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1bee4e96a4e31"/>
      <w:footerReference xmlns:r="http://schemas.openxmlformats.org/officeDocument/2006/relationships" w:type="default" r:id="R7ed929f978b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bee4e96a4e31" /><Relationship Type="http://schemas.openxmlformats.org/officeDocument/2006/relationships/footer" Target="/word/footer1.xml" Id="R7ed929f978ba483b" /></Relationships>
</file>