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eafc8c1ef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a6b079d1f4b48"/>
      <w:footerReference xmlns:r="http://schemas.openxmlformats.org/officeDocument/2006/relationships" w:type="default" r:id="R6f0c722210ae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a6b079d1f4b48" /><Relationship Type="http://schemas.openxmlformats.org/officeDocument/2006/relationships/footer" Target="/word/footer1.xml" Id="R6f0c722210ae4417" /></Relationships>
</file>