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3078bdf09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RØST KOMMUNE</w:t>
      </w:r>
    </w:p>
    <w:sectPr>
      <w:headerReference xmlns:r="http://schemas.openxmlformats.org/officeDocument/2006/relationships" w:type="default" r:id="R0fcc5707a9c14ac6"/>
      <w:footerReference xmlns:r="http://schemas.openxmlformats.org/officeDocument/2006/relationships" w:type="default" r:id="Rb178cbb7b9a6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c5707a9c14ac6" /><Relationship Type="http://schemas.openxmlformats.org/officeDocument/2006/relationships/footer" Target="/word/footer1.xml" Id="Rb178cbb7b9a64be4" /></Relationships>
</file>