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eeac25509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17332bf4a4e80"/>
      <w:footerReference xmlns:r="http://schemas.openxmlformats.org/officeDocument/2006/relationships" w:type="default" r:id="R6946da129c8a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17332bf4a4e80" /><Relationship Type="http://schemas.openxmlformats.org/officeDocument/2006/relationships/footer" Target="/word/footer1.xml" Id="R6946da129c8a4c85" /></Relationships>
</file>