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581f6f9d2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a9df9895fa804b18"/>
      <w:footerReference xmlns:r="http://schemas.openxmlformats.org/officeDocument/2006/relationships" w:type="default" r:id="Rf1900a12dd48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f9895fa804b18" /><Relationship Type="http://schemas.openxmlformats.org/officeDocument/2006/relationships/footer" Target="/word/footer1.xml" Id="Rf1900a12dd484752" /></Relationships>
</file>