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40a689192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b25cb6fe241d2"/>
      <w:footerReference xmlns:r="http://schemas.openxmlformats.org/officeDocument/2006/relationships" w:type="default" r:id="Rdbc7805a657d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ENNA AS   ·   Org.nr 945 589 213   ·   Bolignummer H0401, Vindholmen 13A   ·   4841 ARENDAL   ·   Tlf. 53 48 62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b25cb6fe241d2" /><Relationship Type="http://schemas.openxmlformats.org/officeDocument/2006/relationships/footer" Target="/word/footer1.xml" Id="Rdbc7805a657d44b3" /></Relationships>
</file>