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d2d7cca2af49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DNV AS</w:t>
      </w:r>
    </w:p>
    <w:sectPr>
      <w:headerReference xmlns:r="http://schemas.openxmlformats.org/officeDocument/2006/relationships" w:type="default" r:id="R6da4acb620cd4b33"/>
      <w:footerReference xmlns:r="http://schemas.openxmlformats.org/officeDocument/2006/relationships" w:type="default" r:id="R67910ee2e2f347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DNV AS   ·   Org.nr 945 748 931   ·   Veritasveien 1   ·   1363 HØVIK   ·   Tlf. 67 57 99 00   ·   ggfno135@dnv.com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DNV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a4acb620cd4b33" /><Relationship Type="http://schemas.openxmlformats.org/officeDocument/2006/relationships/footer" Target="/word/footer1.xml" Id="R67910ee2e2f3470b" /></Relationships>
</file>