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db40cbf6b149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O.N. Sunde A/S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O.N. Sunde A/S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34ab5560fa4086"/>
      <w:footerReference xmlns:r="http://schemas.openxmlformats.org/officeDocument/2006/relationships" w:type="default" r:id="Rfd5ae583fc5845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O.N. Sunde A/S   ·   Org.nr 945 819 898   ·   Bryggegata 3   ·   0250 OSLO   ·   Tlf. 23 11 86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O.N. Sunde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34ab5560fa4086" /><Relationship Type="http://schemas.openxmlformats.org/officeDocument/2006/relationships/footer" Target="/word/footer1.xml" Id="Rfd5ae583fc5845a4" /></Relationships>
</file>