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ea961b88c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574178b091c94560"/>
      <w:footerReference xmlns:r="http://schemas.openxmlformats.org/officeDocument/2006/relationships" w:type="default" r:id="Rde05e5172281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78b091c94560" /><Relationship Type="http://schemas.openxmlformats.org/officeDocument/2006/relationships/footer" Target="/word/footer1.xml" Id="Rde05e51722814e10" /></Relationships>
</file>