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934fbcdaa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Bø-Ka Industrivarer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Bø-Ka Industrivarer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5a6e799154afb"/>
      <w:footerReference xmlns:r="http://schemas.openxmlformats.org/officeDocument/2006/relationships" w:type="default" r:id="R888bf6ea5548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Bø-Ka Industrivarer AS   ·   Org.nr 946 366 145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Bø-Ka Industrivarer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5a6e799154afb" /><Relationship Type="http://schemas.openxmlformats.org/officeDocument/2006/relationships/footer" Target="/word/footer1.xml" Id="R888bf6ea55484a06" /></Relationships>
</file>