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ca8ecf42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A-K MASKINER AS, org.nr 946 468 037,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d56a59649fd24181"/>
      <w:footerReference xmlns:r="http://schemas.openxmlformats.org/officeDocument/2006/relationships" w:type="default" r:id="R0cac88b955d3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59649fd24181" /><Relationship Type="http://schemas.openxmlformats.org/officeDocument/2006/relationships/footer" Target="/word/footer1.xml" Id="R0cac88b955d34070" /></Relationships>
</file>