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e96ebaa42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HALDOR VIRIKS LEGAT STI</w:t>
      </w:r>
    </w:p>
    <w:sectPr>
      <w:headerReference xmlns:r="http://schemas.openxmlformats.org/officeDocument/2006/relationships" w:type="default" r:id="R53628c0a29a4495c"/>
      <w:footerReference xmlns:r="http://schemas.openxmlformats.org/officeDocument/2006/relationships" w:type="default" r:id="Ra683f449ccc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28c0a29a4495c" /><Relationship Type="http://schemas.openxmlformats.org/officeDocument/2006/relationships/footer" Target="/word/footer1.xml" Id="Ra683f449ccc04e54" /></Relationships>
</file>