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4c4aeca3154e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Finstad Legesenter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Finstad Legesenter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5e561df5f745a4"/>
      <w:footerReference xmlns:r="http://schemas.openxmlformats.org/officeDocument/2006/relationships" w:type="default" r:id="R8ae0863d13784a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Finstad Legesenter A/S   ·   Org.nr 946 905 992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Finstad Legesenter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5e561df5f745a4" /><Relationship Type="http://schemas.openxmlformats.org/officeDocument/2006/relationships/footer" Target="/word/footer1.xml" Id="R8ae0863d13784a55" /></Relationships>
</file>