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4524eea42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PORTFOLIO AS</w:t>
      </w:r>
    </w:p>
    <w:sectPr>
      <w:headerReference xmlns:r="http://schemas.openxmlformats.org/officeDocument/2006/relationships" w:type="default" r:id="R4338a369641c4d93"/>
      <w:footerReference xmlns:r="http://schemas.openxmlformats.org/officeDocument/2006/relationships" w:type="default" r:id="Ra8a1c0079d0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8a369641c4d93" /><Relationship Type="http://schemas.openxmlformats.org/officeDocument/2006/relationships/footer" Target="/word/footer1.xml" Id="Ra8a1c0079d0f4e0a" /></Relationships>
</file>