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239e7d151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72c18bc1d95a4868"/>
      <w:footerReference xmlns:r="http://schemas.openxmlformats.org/officeDocument/2006/relationships" w:type="default" r:id="R9106b6ea9661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18bc1d95a4868" /><Relationship Type="http://schemas.openxmlformats.org/officeDocument/2006/relationships/footer" Target="/word/footer1.xml" Id="R9106b6ea96614f15" /></Relationships>
</file>