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17246f98d84e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SODVIN HOLDING AS</w:t>
      </w:r>
    </w:p>
    <w:sectPr>
      <w:headerReference xmlns:r="http://schemas.openxmlformats.org/officeDocument/2006/relationships" w:type="default" r:id="R2629c989782340ee"/>
      <w:footerReference xmlns:r="http://schemas.openxmlformats.org/officeDocument/2006/relationships" w:type="default" r:id="R6ebe5fb5e4314b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SODVIN HOLDING AS   ·   Org.nr 947 537 792   ·   Trondheimsveien 7C   ·   7200 KYRKSÆTERØRA   ·   Tlf. 72 45 01 00   ·   post@sodvin.no   ·   www.sodvin.no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SODVIN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29c989782340ee" /><Relationship Type="http://schemas.openxmlformats.org/officeDocument/2006/relationships/footer" Target="/word/footer1.xml" Id="R6ebe5fb5e4314b53" /></Relationships>
</file>