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908713065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BUNNPRIS SØRÅ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BUNNPRIS SØRÅ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5fc1ec69a4a6d"/>
      <w:footerReference xmlns:r="http://schemas.openxmlformats.org/officeDocument/2006/relationships" w:type="default" r:id="Rd8514f1a340f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BUNNPRIS SØRÅ AS   ·   Org.nr 947 616 005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BUNNPRIS SØRÅ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5fc1ec69a4a6d" /><Relationship Type="http://schemas.openxmlformats.org/officeDocument/2006/relationships/footer" Target="/word/footer1.xml" Id="Rd8514f1a340f404b" /></Relationships>
</file>