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c6cf0caf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64004f3f74bfa"/>
      <w:footerReference xmlns:r="http://schemas.openxmlformats.org/officeDocument/2006/relationships" w:type="default" r:id="R4ed21b4af9ff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64004f3f74bfa" /><Relationship Type="http://schemas.openxmlformats.org/officeDocument/2006/relationships/footer" Target="/word/footer1.xml" Id="R4ed21b4af9ff4a28" /></Relationships>
</file>