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5203b81e44a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SUNNDAL BOLIGBYGGELAG, org.nr 947 770 594,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BOLIGBYGGELAG</w:t>
      </w:r>
    </w:p>
    <w:sectPr>
      <w:headerReference xmlns:r="http://schemas.openxmlformats.org/officeDocument/2006/relationships" w:type="default" r:id="R0bfc4d83b64c4af5"/>
      <w:footerReference xmlns:r="http://schemas.openxmlformats.org/officeDocument/2006/relationships" w:type="default" r:id="R889e95f5839147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BOLIGBYGGELAG   ·   Org.nr 947 770 594   ·   Åkersgata 6   ·   6600 SUNNDALSØRA   ·   evajanne@sunnbo.no   ·   www.sunnbo.no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BOLIGBYGGELAG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fc4d83b64c4af5" /><Relationship Type="http://schemas.openxmlformats.org/officeDocument/2006/relationships/footer" Target="/word/footer1.xml" Id="R889e95f583914795" /></Relationships>
</file>