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4bade6a7d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64db9dcf6d664fe2"/>
      <w:footerReference xmlns:r="http://schemas.openxmlformats.org/officeDocument/2006/relationships" w:type="default" r:id="Rc6c9eb2e45f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b9dcf6d664fe2" /><Relationship Type="http://schemas.openxmlformats.org/officeDocument/2006/relationships/footer" Target="/word/footer1.xml" Id="Rc6c9eb2e45f64e4b" /></Relationships>
</file>