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e86b3496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1fd4f876f1da4f1c"/>
      <w:footerReference xmlns:r="http://schemas.openxmlformats.org/officeDocument/2006/relationships" w:type="default" r:id="R9197d5f7ecab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4f876f1da4f1c" /><Relationship Type="http://schemas.openxmlformats.org/officeDocument/2006/relationships/footer" Target="/word/footer1.xml" Id="R9197d5f7ecab4107" /></Relationships>
</file>