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3417ef26c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bab0086a9422c"/>
      <w:footerReference xmlns:r="http://schemas.openxmlformats.org/officeDocument/2006/relationships" w:type="default" r:id="Rf4ed4f7367b9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bab0086a9422c" /><Relationship Type="http://schemas.openxmlformats.org/officeDocument/2006/relationships/footer" Target="/word/footer1.xml" Id="Rf4ed4f7367b94539" /></Relationships>
</file>