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0ee56c84e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281fc42360b44528"/>
      <w:footerReference xmlns:r="http://schemas.openxmlformats.org/officeDocument/2006/relationships" w:type="default" r:id="Rd613ebb9a032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fc42360b44528" /><Relationship Type="http://schemas.openxmlformats.org/officeDocument/2006/relationships/footer" Target="/word/footer1.xml" Id="Rd613ebb9a032429f" /></Relationships>
</file>