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ea9bd60a44e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BRU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 GRUPPEN AS</w:t>
      </w:r>
    </w:p>
    <w:sectPr>
      <w:headerReference xmlns:r="http://schemas.openxmlformats.org/officeDocument/2006/relationships" w:type="default" r:id="R7557bef1b980414c"/>
      <w:footerReference xmlns:r="http://schemas.openxmlformats.org/officeDocument/2006/relationships" w:type="default" r:id="R4a9e1d7107a1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 GRUPPEN AS   ·   Org.nr 950 235 608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7bef1b980414c" /><Relationship Type="http://schemas.openxmlformats.org/officeDocument/2006/relationships/footer" Target="/word/footer1.xml" Id="R4a9e1d7107a14519" /></Relationships>
</file>