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c11fb8864b42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ONSTAD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ONSTAD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edf8c2958c489d"/>
      <w:footerReference xmlns:r="http://schemas.openxmlformats.org/officeDocument/2006/relationships" w:type="default" r:id="Ra54a254423ff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ONSTAD AS   ·   Org.nr 950 244 046   ·   Lofthusveien 18   ·   0587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ONSTAD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df8c2958c489d" /><Relationship Type="http://schemas.openxmlformats.org/officeDocument/2006/relationships/footer" Target="/word/footer1.xml" Id="Ra54a254423ff421f" /></Relationships>
</file>