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182fe5f17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BOSØR BBL.</w:t>
      </w:r>
    </w:p>
    <w:sectPr>
      <w:headerReference xmlns:r="http://schemas.openxmlformats.org/officeDocument/2006/relationships" w:type="default" r:id="R07598794fc79492d"/>
      <w:footerReference xmlns:r="http://schemas.openxmlformats.org/officeDocument/2006/relationships" w:type="default" r:id="Rf05c638e416a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98794fc79492d" /><Relationship Type="http://schemas.openxmlformats.org/officeDocument/2006/relationships/footer" Target="/word/footer1.xml" Id="Rf05c638e416a496d" /></Relationships>
</file>