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9264b4fb1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STORMBULL AS.</w:t>
      </w:r>
    </w:p>
    <w:sectPr>
      <w:headerReference xmlns:r="http://schemas.openxmlformats.org/officeDocument/2006/relationships" w:type="default" r:id="R4f04551f072e4b40"/>
      <w:footerReference xmlns:r="http://schemas.openxmlformats.org/officeDocument/2006/relationships" w:type="default" r:id="R32e0ba32837d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4551f072e4b40" /><Relationship Type="http://schemas.openxmlformats.org/officeDocument/2006/relationships/footer" Target="/word/footer1.xml" Id="R32e0ba32837d4d64" /></Relationships>
</file>