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cd39718de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93fb2b3c64f7b"/>
      <w:footerReference xmlns:r="http://schemas.openxmlformats.org/officeDocument/2006/relationships" w:type="default" r:id="Re70348975f7c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 INVEST AS   ·   Org.nr 950 331 747   ·   Guttorm Jarls vei 27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93fb2b3c64f7b" /><Relationship Type="http://schemas.openxmlformats.org/officeDocument/2006/relationships/footer" Target="/word/footer1.xml" Id="Re70348975f7c4e15" /></Relationships>
</file>