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eed40959b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MED.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MED.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737469bdd425a"/>
      <w:footerReference xmlns:r="http://schemas.openxmlformats.org/officeDocument/2006/relationships" w:type="default" r:id="Ra83818a7be43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MED. SUPPORT AS   ·   Org.nr 950 339 276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MED.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737469bdd425a" /><Relationship Type="http://schemas.openxmlformats.org/officeDocument/2006/relationships/footer" Target="/word/footer1.xml" Id="Ra83818a7be434d96" /></Relationships>
</file>