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d205949f1c4b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b128f667554937"/>
      <w:footerReference xmlns:r="http://schemas.openxmlformats.org/officeDocument/2006/relationships" w:type="default" r:id="Ra523ea93cd0240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 RØR AS   ·   Org.nr 950 343 656   ·   Torvmyrveien 14A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b128f667554937" /><Relationship Type="http://schemas.openxmlformats.org/officeDocument/2006/relationships/footer" Target="/word/footer1.xml" Id="Ra523ea93cd02404e" /></Relationships>
</file>